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ED" w:rsidRDefault="008261B6" w:rsidP="00AA7CB2">
      <w:pPr>
        <w:pStyle w:val="Nadpis1"/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10 - </w:t>
      </w:r>
      <w:r w:rsidR="00A341ED" w:rsidRPr="00AA7CB2">
        <w:rPr>
          <w:rFonts w:ascii="Arial" w:hAnsi="Arial" w:cs="Arial"/>
          <w:sz w:val="22"/>
          <w:szCs w:val="22"/>
        </w:rPr>
        <w:t xml:space="preserve">Pračka </w:t>
      </w:r>
      <w:r w:rsidR="00A341ED" w:rsidRPr="00AA7CB2">
        <w:rPr>
          <w:rFonts w:ascii="Arial" w:hAnsi="Arial" w:cs="Arial"/>
          <w:b w:val="0"/>
          <w:sz w:val="22"/>
          <w:szCs w:val="22"/>
        </w:rPr>
        <w:t xml:space="preserve"> </w:t>
      </w:r>
    </w:p>
    <w:p w:rsidR="00AA7CB2" w:rsidRPr="00AA7CB2" w:rsidRDefault="00AA7CB2" w:rsidP="00AA7CB2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Volně stojící</w:t>
      </w:r>
    </w:p>
    <w:p w:rsidR="00707758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Inventor</w:t>
      </w:r>
      <w:proofErr w:type="spellEnd"/>
      <w:r>
        <w:rPr>
          <w:rFonts w:ascii="Arial" w:hAnsi="Arial" w:cs="Arial"/>
          <w:sz w:val="22"/>
          <w:szCs w:val="22"/>
        </w:rPr>
        <w:t xml:space="preserve"> motor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Plněná zepředu</w:t>
      </w:r>
    </w:p>
    <w:p w:rsidR="00707758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07758">
        <w:rPr>
          <w:rFonts w:ascii="Arial" w:hAnsi="Arial" w:cs="Arial"/>
          <w:sz w:val="22"/>
          <w:szCs w:val="22"/>
        </w:rPr>
        <w:t>LCD displejem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Kapacita 9 kg,</w:t>
      </w:r>
    </w:p>
    <w:p w:rsidR="00707758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spellStart"/>
      <w:r w:rsidRPr="00707758">
        <w:rPr>
          <w:rFonts w:ascii="Arial" w:hAnsi="Arial" w:cs="Arial"/>
          <w:sz w:val="22"/>
          <w:szCs w:val="22"/>
        </w:rPr>
        <w:t>Aqua</w:t>
      </w:r>
      <w:proofErr w:type="spellEnd"/>
      <w:r w:rsidRPr="007077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07758">
        <w:rPr>
          <w:rFonts w:ascii="Arial" w:hAnsi="Arial" w:cs="Arial"/>
          <w:sz w:val="22"/>
          <w:szCs w:val="22"/>
        </w:rPr>
        <w:t>Control</w:t>
      </w:r>
      <w:proofErr w:type="spellEnd"/>
      <w:r w:rsidRPr="007077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ochrana proti přetečení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Energetická třída: Nápověda A+++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Třída pracího výkonu: A 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Hlučnost při praní: Nápověda 47 dB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Max. počet otáček za minutu: 1600 </w:t>
      </w:r>
      <w:proofErr w:type="spellStart"/>
      <w:r w:rsidRPr="00AA7CB2">
        <w:rPr>
          <w:rFonts w:ascii="Arial" w:hAnsi="Arial" w:cs="Arial"/>
          <w:sz w:val="22"/>
          <w:szCs w:val="22"/>
        </w:rPr>
        <w:t>ot</w:t>
      </w:r>
      <w:proofErr w:type="spellEnd"/>
      <w:r w:rsidRPr="00AA7CB2">
        <w:rPr>
          <w:rFonts w:ascii="Arial" w:hAnsi="Arial" w:cs="Arial"/>
          <w:sz w:val="22"/>
          <w:szCs w:val="22"/>
        </w:rPr>
        <w:t xml:space="preserve">/min 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Třída účinnosti odstřeďování: A 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Hlučnost při odstřeďování: Nápověda 73 dB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Počet programů: 16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Odložený start: ano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Regulace spotřeby vody: množstevní automatika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Ukazatel zbytkového času: ano</w:t>
      </w:r>
    </w:p>
    <w:p w:rsidR="00AA7CB2" w:rsidRDefault="00AA7CB2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>Šířka: 60 cm Výška: 85 cm Hloubka: 60.5 cm</w:t>
      </w:r>
    </w:p>
    <w:p w:rsidR="00A341ED" w:rsidRDefault="00A341ED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Funkce </w:t>
      </w:r>
      <w:proofErr w:type="spellStart"/>
      <w:r w:rsidRPr="00AA7CB2">
        <w:rPr>
          <w:rFonts w:ascii="Arial" w:hAnsi="Arial" w:cs="Arial"/>
          <w:sz w:val="22"/>
          <w:szCs w:val="22"/>
        </w:rPr>
        <w:t>zap</w:t>
      </w:r>
      <w:proofErr w:type="spellEnd"/>
      <w:r w:rsidRPr="00AA7CB2">
        <w:rPr>
          <w:rFonts w:ascii="Arial" w:hAnsi="Arial" w:cs="Arial"/>
          <w:sz w:val="22"/>
          <w:szCs w:val="22"/>
        </w:rPr>
        <w:t>./</w:t>
      </w:r>
      <w:proofErr w:type="spellStart"/>
      <w:r w:rsidRPr="00AA7CB2">
        <w:rPr>
          <w:rFonts w:ascii="Arial" w:hAnsi="Arial" w:cs="Arial"/>
          <w:sz w:val="22"/>
          <w:szCs w:val="22"/>
        </w:rPr>
        <w:t>vyp</w:t>
      </w:r>
      <w:proofErr w:type="spellEnd"/>
      <w:r w:rsidRPr="00AA7CB2">
        <w:rPr>
          <w:rFonts w:ascii="Arial" w:hAnsi="Arial" w:cs="Arial"/>
          <w:sz w:val="22"/>
          <w:szCs w:val="22"/>
        </w:rPr>
        <w:t xml:space="preserve">., výběr teploty, výběr otáček, skvrny/předpírka, extra máchání, úspora času, zpožděný start, start/pauza, paměť 2, paměť 1, para </w:t>
      </w:r>
      <w:r w:rsidRPr="00AA7CB2">
        <w:rPr>
          <w:rFonts w:ascii="Arial" w:hAnsi="Arial" w:cs="Arial"/>
          <w:sz w:val="22"/>
          <w:szCs w:val="22"/>
        </w:rPr>
        <w:br/>
      </w:r>
      <w:r w:rsidR="00707758">
        <w:rPr>
          <w:rFonts w:ascii="Arial" w:hAnsi="Arial" w:cs="Arial"/>
          <w:sz w:val="22"/>
          <w:szCs w:val="22"/>
        </w:rPr>
        <w:t xml:space="preserve">Typ plnícího otvoru XXL </w:t>
      </w:r>
      <w:r w:rsidR="00707758">
        <w:rPr>
          <w:rFonts w:ascii="Arial" w:hAnsi="Arial" w:cs="Arial"/>
          <w:sz w:val="22"/>
          <w:szCs w:val="22"/>
        </w:rPr>
        <w:br/>
      </w:r>
    </w:p>
    <w:p w:rsidR="00707758" w:rsidRPr="00AA7CB2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07758">
        <w:rPr>
          <w:rFonts w:ascii="Arial" w:hAnsi="Arial" w:cs="Arial"/>
          <w:sz w:val="22"/>
          <w:szCs w:val="22"/>
        </w:rPr>
        <w:drawing>
          <wp:inline distT="0" distB="0" distL="0" distR="0">
            <wp:extent cx="3333750" cy="3333750"/>
            <wp:effectExtent l="0" t="0" r="0" b="0"/>
            <wp:docPr id="1" name="Obrázek 1" descr="Automatická pračka AEG Lavamat L98699FL2 bíl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tomatická pračka AEG Lavamat L98699FL2 bílá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07758" w:rsidRPr="00AA7CB2" w:rsidSect="001C4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E0D5D"/>
    <w:multiLevelType w:val="hybridMultilevel"/>
    <w:tmpl w:val="D8F6F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1ED"/>
    <w:rsid w:val="001C4E46"/>
    <w:rsid w:val="00707758"/>
    <w:rsid w:val="008261B6"/>
    <w:rsid w:val="00A341ED"/>
    <w:rsid w:val="00AA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D2524"/>
  <w15:docId w15:val="{D8C6E691-614A-4061-8F8B-9D51341C7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4E46"/>
  </w:style>
  <w:style w:type="paragraph" w:styleId="Nadpis1">
    <w:name w:val="heading 1"/>
    <w:basedOn w:val="Normln"/>
    <w:link w:val="Nadpis1Char"/>
    <w:uiPriority w:val="9"/>
    <w:qFormat/>
    <w:rsid w:val="00A341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A34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341E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341E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341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7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4</cp:revision>
  <dcterms:created xsi:type="dcterms:W3CDTF">2020-02-17T14:09:00Z</dcterms:created>
  <dcterms:modified xsi:type="dcterms:W3CDTF">2020-02-25T13:37:00Z</dcterms:modified>
</cp:coreProperties>
</file>